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C67198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C67198" w:rsidRPr="00C67198">
              <w:rPr>
                <w:rFonts w:asciiTheme="minorHAnsi" w:hAnsiTheme="minorHAnsi" w:cstheme="minorHAnsi"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C67198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C6C41AC" w:rsidR="00CC7E12" w:rsidRPr="009C7041" w:rsidRDefault="00CC7E12" w:rsidP="00872F1F">
      <w:pPr>
        <w:jc w:val="both"/>
        <w:rPr>
          <w:rFonts w:eastAsia="Calibri" w:cs="Times New Roman"/>
          <w:b/>
          <w:bCs/>
        </w:rPr>
      </w:pPr>
      <w:r w:rsidRPr="00544CF7">
        <w:rPr>
          <w:rFonts w:cstheme="minorHAnsi"/>
          <w:szCs w:val="18"/>
        </w:rPr>
        <w:t xml:space="preserve">Na potrzeby postępowania o udzielenie zamówienia prowadzonego pn. </w:t>
      </w:r>
      <w:bookmarkStart w:id="6" w:name="_Hlk219714249"/>
      <w:r w:rsidR="009C7041" w:rsidRPr="009C7041">
        <w:rPr>
          <w:rFonts w:eastAsia="Calibri" w:cs="Times New Roman"/>
          <w:b/>
          <w:bCs/>
        </w:rPr>
        <w:t>Sukcesywna dostawa asortymentu kablowego dla PGE Dystrybucja S.A. Oddział Łódź</w:t>
      </w:r>
      <w:bookmarkEnd w:id="6"/>
      <w:r w:rsidRPr="00544CF7">
        <w:rPr>
          <w:rFonts w:cstheme="minorHAnsi"/>
          <w:szCs w:val="18"/>
        </w:rPr>
        <w:t xml:space="preserve">, nr </w:t>
      </w:r>
      <w:r w:rsidR="002925E5" w:rsidRPr="00544CF7">
        <w:rPr>
          <w:rFonts w:cstheme="minorHAnsi"/>
          <w:b/>
          <w:szCs w:val="18"/>
        </w:rPr>
        <w:t>POST/DYS/OLD/GZ/0</w:t>
      </w:r>
      <w:r w:rsidR="00D36829" w:rsidRPr="00544CF7">
        <w:rPr>
          <w:rFonts w:cstheme="minorHAnsi"/>
          <w:b/>
          <w:szCs w:val="18"/>
        </w:rPr>
        <w:t>4</w:t>
      </w:r>
      <w:r w:rsidR="009C7041">
        <w:rPr>
          <w:rFonts w:cstheme="minorHAnsi"/>
          <w:b/>
          <w:szCs w:val="18"/>
        </w:rPr>
        <w:t>649</w:t>
      </w:r>
      <w:r w:rsidR="00C67198" w:rsidRPr="00544CF7">
        <w:rPr>
          <w:rFonts w:cstheme="minorHAnsi"/>
          <w:b/>
          <w:szCs w:val="18"/>
        </w:rPr>
        <w:t>/2025</w:t>
      </w:r>
      <w:r w:rsidRPr="00544CF7">
        <w:rPr>
          <w:rFonts w:cstheme="minorHAnsi"/>
          <w:szCs w:val="18"/>
        </w:rPr>
        <w:t xml:space="preserve">, prowadzonego przez </w:t>
      </w:r>
      <w:r w:rsidR="00C67198" w:rsidRPr="00544CF7">
        <w:rPr>
          <w:rFonts w:cstheme="minorHAnsi"/>
          <w:szCs w:val="18"/>
        </w:rPr>
        <w:t>PGE Dystrybucja S.A. Oddział Łódź</w:t>
      </w:r>
      <w:r w:rsidRPr="00544CF7">
        <w:rPr>
          <w:rFonts w:cstheme="minorHAnsi"/>
          <w:i/>
          <w:szCs w:val="18"/>
        </w:rPr>
        <w:t xml:space="preserve">, </w:t>
      </w:r>
      <w:r w:rsidRPr="00544CF7">
        <w:rPr>
          <w:rFonts w:cstheme="minorHAnsi"/>
          <w:szCs w:val="18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7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7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8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8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0BDB4F64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D36829">
            <w:rPr>
              <w:rFonts w:asciiTheme="majorHAnsi" w:hAnsiTheme="majorHAnsi"/>
              <w:color w:val="000000" w:themeColor="text1"/>
              <w:sz w:val="14"/>
              <w:szCs w:val="18"/>
            </w:rPr>
            <w:t>4</w:t>
          </w:r>
          <w:r w:rsidR="009C7041">
            <w:rPr>
              <w:rFonts w:asciiTheme="majorHAnsi" w:hAnsiTheme="majorHAnsi"/>
              <w:color w:val="000000" w:themeColor="text1"/>
              <w:sz w:val="14"/>
              <w:szCs w:val="18"/>
            </w:rPr>
            <w:t>649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4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6FFD"/>
    <w:rsid w:val="0047759A"/>
    <w:rsid w:val="004925D9"/>
    <w:rsid w:val="00492AEE"/>
    <w:rsid w:val="00496248"/>
    <w:rsid w:val="00496273"/>
    <w:rsid w:val="004969EA"/>
    <w:rsid w:val="004A723C"/>
    <w:rsid w:val="004B29F9"/>
    <w:rsid w:val="004C0DC9"/>
    <w:rsid w:val="004C2303"/>
    <w:rsid w:val="004D154B"/>
    <w:rsid w:val="004D63D5"/>
    <w:rsid w:val="004E1AB0"/>
    <w:rsid w:val="004E7573"/>
    <w:rsid w:val="004F0C4A"/>
    <w:rsid w:val="004F20AD"/>
    <w:rsid w:val="004F6B10"/>
    <w:rsid w:val="004F7C23"/>
    <w:rsid w:val="00520308"/>
    <w:rsid w:val="00535E9B"/>
    <w:rsid w:val="005370C5"/>
    <w:rsid w:val="00543F54"/>
    <w:rsid w:val="00544CF7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3789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5FA8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C7041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0D29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55C7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D03C12"/>
    <w:rsid w:val="00D10930"/>
    <w:rsid w:val="00D1247E"/>
    <w:rsid w:val="00D21BCE"/>
    <w:rsid w:val="00D3682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2D15"/>
    <w:rsid w:val="00F751D8"/>
    <w:rsid w:val="00F835B4"/>
    <w:rsid w:val="00F85A90"/>
    <w:rsid w:val="00F90B96"/>
    <w:rsid w:val="00F93224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SWZ.docx</dmsv2BaseFileName>
    <dmsv2BaseDisplayName xmlns="http://schemas.microsoft.com/sharepoint/v3">Załącznik nr 4 do SWZ</dmsv2BaseDisplayName>
    <dmsv2SWPP2ObjectNumber xmlns="http://schemas.microsoft.com/sharepoint/v3">POST/DYS/OLD/GZ/04649/2025                        </dmsv2SWPP2ObjectNumber>
    <dmsv2SWPP2SumMD5 xmlns="http://schemas.microsoft.com/sharepoint/v3">58b89073369216b7e1fd7dc69f16a917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24188815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00000001000700020000000l0003</dmsv2SWPP2ObjectDepartment>
    <dmsv2SWPP2ObjectName xmlns="http://schemas.microsoft.com/sharepoint/v3">Postępowanie</dmsv2SWPP2ObjectName>
    <_dlc_DocId xmlns="a19cb1c7-c5c7-46d4-85ae-d83685407bba">JEUP5JKVCYQC-1398355148-11112</_dlc_DocId>
    <_dlc_DocIdUrl xmlns="a19cb1c7-c5c7-46d4-85ae-d83685407bba">
      <Url>https://swpp2.dms.gkpge.pl/sites/41/_layouts/15/DocIdRedir.aspx?ID=JEUP5JKVCYQC-1398355148-11112</Url>
      <Description>JEUP5JKVCYQC-1398355148-11112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A0A507E-E286-4B25-A27C-B44644B26FB3}"/>
</file>

<file path=customXml/itemProps5.xml><?xml version="1.0" encoding="utf-8"?>
<ds:datastoreItem xmlns:ds="http://schemas.openxmlformats.org/officeDocument/2006/customXml" ds:itemID="{C843CC6F-A507-4E9B-A62C-CAA847ED719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12</TotalTime>
  <Pages>2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14</cp:revision>
  <cp:lastPrinted>2024-07-15T11:21:00Z</cp:lastPrinted>
  <dcterms:created xsi:type="dcterms:W3CDTF">2025-10-01T08:35:00Z</dcterms:created>
  <dcterms:modified xsi:type="dcterms:W3CDTF">2026-01-19T13:31:00Z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7659a12d-faa9-4c59-9dbe-832ecebd3275</vt:lpwstr>
  </property>
</Properties>
</file>